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18B" w:rsidRDefault="0057018B" w:rsidP="001B7B66"/>
    <w:p w:rsidR="0057018B" w:rsidRDefault="001B7B66" w:rsidP="001B7B66">
      <w:pPr>
        <w:jc w:val="right"/>
      </w:pPr>
      <w:r w:rsidRPr="001B7B66">
        <w:rPr>
          <w:rFonts w:ascii="Calibri" w:eastAsia="Calibri" w:hAnsi="Calibri" w:cs="Times New Roman"/>
          <w:noProof/>
          <w:lang w:eastAsia="it-IT"/>
        </w:rPr>
        <w:drawing>
          <wp:inline distT="0" distB="0" distL="0" distR="0" wp14:anchorId="04981766" wp14:editId="7825EB64">
            <wp:extent cx="6118718" cy="2019935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049" cy="202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18B" w:rsidRDefault="0057018B" w:rsidP="004825B0">
      <w:pPr>
        <w:jc w:val="right"/>
      </w:pPr>
    </w:p>
    <w:p w:rsidR="003E0D68" w:rsidRDefault="004825B0" w:rsidP="001B7B66">
      <w:pPr>
        <w:jc w:val="right"/>
        <w:rPr>
          <w:sz w:val="36"/>
          <w:szCs w:val="36"/>
        </w:rPr>
      </w:pPr>
      <w:r>
        <w:t>Mod.Sv/4</w:t>
      </w:r>
    </w:p>
    <w:p w:rsidR="00F215D0" w:rsidRPr="003E0D68" w:rsidRDefault="00FD0580" w:rsidP="00FD0580">
      <w:pPr>
        <w:jc w:val="center"/>
        <w:rPr>
          <w:sz w:val="48"/>
          <w:szCs w:val="48"/>
        </w:rPr>
      </w:pPr>
      <w:r w:rsidRPr="003E0D68">
        <w:rPr>
          <w:sz w:val="48"/>
          <w:szCs w:val="48"/>
        </w:rPr>
        <w:t>RELAZIONE DI FINE QUADRIMESTRE</w:t>
      </w:r>
    </w:p>
    <w:p w:rsidR="000F39C4" w:rsidRPr="003E0D68" w:rsidRDefault="000F39C4" w:rsidP="00FD0580">
      <w:pPr>
        <w:jc w:val="center"/>
        <w:rPr>
          <w:sz w:val="48"/>
          <w:szCs w:val="48"/>
        </w:rPr>
      </w:pPr>
      <w:r w:rsidRPr="003E0D68">
        <w:rPr>
          <w:sz w:val="48"/>
          <w:szCs w:val="48"/>
        </w:rPr>
        <w:t>BES SVANTAGGIO</w:t>
      </w:r>
    </w:p>
    <w:p w:rsidR="001B7B66" w:rsidRPr="001B7B66" w:rsidRDefault="001B7B66" w:rsidP="001B7B66">
      <w:pPr>
        <w:jc w:val="center"/>
        <w:rPr>
          <w:sz w:val="48"/>
          <w:szCs w:val="48"/>
        </w:rPr>
      </w:pPr>
      <w:r>
        <w:rPr>
          <w:sz w:val="48"/>
          <w:szCs w:val="48"/>
        </w:rPr>
        <w:t>A.S. 20…/20</w:t>
      </w:r>
      <w:r w:rsidR="009574D6">
        <w:rPr>
          <w:sz w:val="48"/>
          <w:szCs w:val="48"/>
        </w:rPr>
        <w:t>…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ALUNNO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423FE7" w:rsidTr="00FD0580">
        <w:tc>
          <w:tcPr>
            <w:tcW w:w="4814" w:type="dxa"/>
          </w:tcPr>
          <w:p w:rsidR="00423FE7" w:rsidRPr="000C4AE0" w:rsidRDefault="00423FE7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GRADO</w:t>
            </w:r>
          </w:p>
        </w:tc>
        <w:tc>
          <w:tcPr>
            <w:tcW w:w="4814" w:type="dxa"/>
          </w:tcPr>
          <w:p w:rsidR="00423FE7" w:rsidRPr="00423FE7" w:rsidRDefault="001B7B66" w:rsidP="00423FE7">
            <w:pPr>
              <w:rPr>
                <w:sz w:val="20"/>
                <w:szCs w:val="20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Connettore 13" o:spid="_x0000_s1026" type="#_x0000_t120" style="position:absolute;margin-left:66.3pt;margin-top:2.15pt;width:7.3pt;height:7.3pt;z-index:2516838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" fillcolor="#5b9bd5" strokecolor="#41719c" strokeweight="1pt">
                  <v:stroke joinstyle="miter"/>
                </v:shape>
              </w:pict>
            </w:r>
            <w:r w:rsidR="00423FE7" w:rsidRPr="00423FE7">
              <w:rPr>
                <w:sz w:val="20"/>
                <w:szCs w:val="20"/>
              </w:rPr>
              <w:t>PRIMARIA</w:t>
            </w:r>
          </w:p>
          <w:p w:rsidR="00423FE7" w:rsidRDefault="001B7B66" w:rsidP="00423FE7">
            <w:pPr>
              <w:rPr>
                <w:sz w:val="36"/>
                <w:szCs w:val="3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4" o:spid="_x0000_s1031" type="#_x0000_t120" style="position:absolute;margin-left:66.05pt;margin-top:1.6pt;width:7.3pt;height:7.3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" fillcolor="#5b9bd5" strokecolor="#41719c" strokeweight="1pt">
                  <v:stroke joinstyle="miter"/>
                </v:shape>
              </w:pict>
            </w:r>
            <w:r w:rsidR="00423FE7" w:rsidRPr="00423FE7">
              <w:rPr>
                <w:sz w:val="20"/>
                <w:szCs w:val="20"/>
              </w:rPr>
              <w:t>SECONDARIA</w:t>
            </w: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CLASSE/SEZIONE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DOCENTE REFERENTE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RPr="00FD0580" w:rsidTr="00FD0580">
        <w:tc>
          <w:tcPr>
            <w:tcW w:w="4814" w:type="dxa"/>
          </w:tcPr>
          <w:p w:rsidR="00FD0580" w:rsidRPr="00FD0580" w:rsidRDefault="00DB51AF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SVANTAGGIO</w:t>
            </w:r>
          </w:p>
        </w:tc>
        <w:tc>
          <w:tcPr>
            <w:tcW w:w="4814" w:type="dxa"/>
          </w:tcPr>
          <w:p w:rsidR="00FD0580" w:rsidRPr="007E4763" w:rsidRDefault="001B7B66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11" o:spid="_x0000_s1030" type="#_x0000_t120" style="position:absolute;left:0;text-align:left;margin-left:105.65pt;margin-top:3.35pt;width:6.2pt;height:5.75pt;z-index:2516797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" fillcolor="#5b9bd5" strokecolor="#41719c" strokeweight="1pt">
                  <v:stroke joinstyle="miter"/>
                </v:shape>
              </w:pict>
            </w:r>
            <w:r w:rsidR="00DB51AF">
              <w:rPr>
                <w:sz w:val="16"/>
                <w:szCs w:val="16"/>
              </w:rPr>
              <w:t>SOCIO-ECONOMICO</w:t>
            </w:r>
          </w:p>
          <w:p w:rsidR="00FD0580" w:rsidRPr="00EE1786" w:rsidRDefault="001B7B66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0" o:spid="_x0000_s1029" type="#_x0000_t120" style="position:absolute;left:0;text-align:left;margin-left:125.75pt;margin-top:1.7pt;width:5.75pt;height:6.3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" fillcolor="#5b9bd5" strokecolor="#41719c" strokeweight="1pt">
                  <v:stroke joinstyle="miter"/>
                </v:shape>
              </w:pict>
            </w:r>
            <w:r w:rsidR="00EE1786" w:rsidRPr="00EE1786">
              <w:rPr>
                <w:noProof/>
                <w:sz w:val="16"/>
                <w:szCs w:val="16"/>
                <w:lang w:eastAsia="it-IT"/>
              </w:rPr>
              <w:t>LINGUISTICO-CULTURALE</w:t>
            </w:r>
          </w:p>
          <w:p w:rsidR="00FD0580" w:rsidRPr="00EE1786" w:rsidRDefault="001B7B66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2" o:spid="_x0000_s1028" type="#_x0000_t120" style="position:absolute;left:0;text-align:left;margin-left:141.35pt;margin-top:1.15pt;width:7.3pt;height:7.3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" fillcolor="#5b9bd5" strokecolor="#41719c" strokeweight="1pt">
                  <v:stroke joinstyle="miter"/>
                </v:shape>
              </w:pict>
            </w:r>
            <w:r w:rsidR="00EE1786" w:rsidRPr="00EE1786">
              <w:rPr>
                <w:sz w:val="16"/>
                <w:szCs w:val="16"/>
              </w:rPr>
              <w:t>DISAGIO COMPORTAMENTALE</w:t>
            </w:r>
          </w:p>
          <w:p w:rsidR="00FD0580" w:rsidRPr="007E4763" w:rsidRDefault="001B7B66" w:rsidP="007E4763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" o:spid="_x0000_s1027" type="#_x0000_t120" style="position:absolute;left:0;text-align:left;margin-left:62.45pt;margin-top:1.9pt;width:7.3pt;height:7.3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" fillcolor="#5b9bd5" strokecolor="#41719c" strokeweight="1pt">
                  <v:stroke joinstyle="miter"/>
                </v:shape>
              </w:pict>
            </w:r>
            <w:r w:rsidR="00EE1786" w:rsidRPr="00EE1786">
              <w:rPr>
                <w:sz w:val="16"/>
                <w:szCs w:val="16"/>
              </w:rPr>
              <w:t>ALTRO</w:t>
            </w:r>
          </w:p>
        </w:tc>
      </w:tr>
    </w:tbl>
    <w:p w:rsidR="0045773E" w:rsidRDefault="0045773E" w:rsidP="001B7B66">
      <w:pPr>
        <w:rPr>
          <w:sz w:val="20"/>
          <w:szCs w:val="20"/>
        </w:rPr>
      </w:pPr>
    </w:p>
    <w:p w:rsidR="0045773E" w:rsidRDefault="0045773E" w:rsidP="0045773E">
      <w:pPr>
        <w:jc w:val="center"/>
        <w:rPr>
          <w:sz w:val="20"/>
          <w:szCs w:val="20"/>
        </w:rPr>
      </w:pPr>
      <w:r>
        <w:rPr>
          <w:sz w:val="20"/>
          <w:szCs w:val="20"/>
        </w:rPr>
        <w:t>D. M. MIUR 27/12/12 C.M. n.8 DEL 2013 E NOTA MIUR 2363 DEL 22/11/2013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2021"/>
        <w:gridCol w:w="2227"/>
        <w:gridCol w:w="2410"/>
        <w:gridCol w:w="2947"/>
      </w:tblGrid>
      <w:tr w:rsidR="00EF111E" w:rsidTr="005D0D05">
        <w:trPr>
          <w:trHeight w:val="3083"/>
        </w:trPr>
        <w:tc>
          <w:tcPr>
            <w:tcW w:w="2021" w:type="dxa"/>
          </w:tcPr>
          <w:p w:rsidR="00EF111E" w:rsidRPr="000D59F3" w:rsidRDefault="00EF111E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DISCIPLINA</w:t>
            </w:r>
          </w:p>
        </w:tc>
        <w:tc>
          <w:tcPr>
            <w:tcW w:w="2227" w:type="dxa"/>
          </w:tcPr>
          <w:p w:rsidR="00EF111E" w:rsidRPr="000D59F3" w:rsidRDefault="00EF111E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USO STRUMENTI COMPENSATIVI</w:t>
            </w:r>
          </w:p>
          <w:p w:rsidR="00EF111E" w:rsidRDefault="00EF111E" w:rsidP="00AC55C8">
            <w:pPr>
              <w:rPr>
                <w:sz w:val="20"/>
                <w:szCs w:val="20"/>
              </w:rPr>
            </w:pPr>
          </w:p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(indicaresi/no)</w:t>
            </w:r>
          </w:p>
        </w:tc>
        <w:tc>
          <w:tcPr>
            <w:tcW w:w="2410" w:type="dxa"/>
          </w:tcPr>
          <w:p w:rsidR="00EF111E" w:rsidRPr="000D59F3" w:rsidRDefault="00EF111E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USO MISURE DISPENSATIVE</w:t>
            </w:r>
          </w:p>
          <w:p w:rsidR="00EF111E" w:rsidRDefault="00EF111E" w:rsidP="00AC55C8">
            <w:pPr>
              <w:rPr>
                <w:sz w:val="20"/>
                <w:szCs w:val="20"/>
              </w:rPr>
            </w:pPr>
          </w:p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(indicaresi/no)</w:t>
            </w:r>
          </w:p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EF11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CONFERMA</w:t>
            </w:r>
          </w:p>
          <w:p w:rsidR="00EF111E" w:rsidRDefault="00EF111E" w:rsidP="00EF11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</w:t>
            </w:r>
            <w:r w:rsidR="006606B8">
              <w:rPr>
                <w:b/>
                <w:sz w:val="20"/>
                <w:szCs w:val="20"/>
              </w:rPr>
              <w:t>FICACIA Strumenti compensativi,</w:t>
            </w:r>
            <w:r>
              <w:rPr>
                <w:b/>
                <w:sz w:val="20"/>
                <w:szCs w:val="20"/>
              </w:rPr>
              <w:t xml:space="preserve"> misure  dispensative e modalità di verifica indicati nel PEP</w:t>
            </w:r>
          </w:p>
          <w:p w:rsidR="00EF111E" w:rsidRDefault="00EF111E" w:rsidP="00EF111E">
            <w:pPr>
              <w:rPr>
                <w:b/>
                <w:sz w:val="20"/>
                <w:szCs w:val="20"/>
              </w:rPr>
            </w:pPr>
          </w:p>
          <w:p w:rsidR="00DF1330" w:rsidRDefault="00DF1330" w:rsidP="00EF111E">
            <w:pPr>
              <w:pStyle w:val="Paragrafoelenc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EF111E" w:rsidRPr="0055076A">
              <w:rPr>
                <w:sz w:val="20"/>
                <w:szCs w:val="20"/>
              </w:rPr>
              <w:t>ndicare</w:t>
            </w:r>
            <w:r>
              <w:rPr>
                <w:sz w:val="20"/>
                <w:szCs w:val="20"/>
              </w:rPr>
              <w:t xml:space="preserve"> per singola disciplina:</w:t>
            </w:r>
          </w:p>
          <w:p w:rsidR="00DF1330" w:rsidRDefault="00EF111E" w:rsidP="004F7E6C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5076A">
              <w:rPr>
                <w:sz w:val="20"/>
                <w:szCs w:val="20"/>
              </w:rPr>
              <w:t>si</w:t>
            </w:r>
          </w:p>
          <w:p w:rsidR="00DF1330" w:rsidRDefault="00EF111E" w:rsidP="004F7E6C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5076A">
              <w:rPr>
                <w:sz w:val="20"/>
                <w:szCs w:val="20"/>
              </w:rPr>
              <w:t>no</w:t>
            </w:r>
          </w:p>
          <w:p w:rsidR="00EF111E" w:rsidRPr="00ED14E8" w:rsidRDefault="007C0609" w:rsidP="004F7E6C">
            <w:pPr>
              <w:pStyle w:val="Paragrafoelenco"/>
              <w:numPr>
                <w:ilvl w:val="0"/>
                <w:numId w:val="6"/>
              </w:numPr>
              <w:rPr>
                <w:sz w:val="40"/>
                <w:szCs w:val="40"/>
              </w:rPr>
            </w:pPr>
            <w:r>
              <w:rPr>
                <w:sz w:val="20"/>
                <w:szCs w:val="20"/>
              </w:rPr>
              <w:t>da integrare</w:t>
            </w:r>
            <w:r w:rsidR="004F7E6C">
              <w:rPr>
                <w:sz w:val="20"/>
                <w:szCs w:val="20"/>
              </w:rPr>
              <w:t xml:space="preserve"> (vedi sotto)</w:t>
            </w:r>
          </w:p>
        </w:tc>
      </w:tr>
      <w:tr w:rsidR="00EF111E" w:rsidTr="005D0D05">
        <w:tc>
          <w:tcPr>
            <w:tcW w:w="2021" w:type="dxa"/>
          </w:tcPr>
          <w:p w:rsidR="00EF111E" w:rsidRDefault="00EF111E" w:rsidP="00EC5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ITALIANO</w:t>
            </w:r>
          </w:p>
        </w:tc>
        <w:tc>
          <w:tcPr>
            <w:tcW w:w="2227" w:type="dxa"/>
          </w:tcPr>
          <w:p w:rsidR="00EF111E" w:rsidRDefault="00EF111E" w:rsidP="00EC5B7A"/>
        </w:tc>
        <w:tc>
          <w:tcPr>
            <w:tcW w:w="2410" w:type="dxa"/>
          </w:tcPr>
          <w:p w:rsidR="00EF111E" w:rsidRDefault="00EF111E" w:rsidP="00EC5B7A"/>
        </w:tc>
        <w:tc>
          <w:tcPr>
            <w:tcW w:w="2698" w:type="dxa"/>
          </w:tcPr>
          <w:p w:rsidR="00EF111E" w:rsidRPr="00C479E3" w:rsidRDefault="00EF111E" w:rsidP="00EC5B7A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STORIA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GEOGRAFIA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MATEMATICA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SCIENZE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TECNOLOGIA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MUSICA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SCIENZE MOTORIE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APPROFONDIMENTO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RELIGIONE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INGLESE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FRANCESE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</w:tbl>
    <w:p w:rsidR="00AC55C8" w:rsidRPr="00FD0580" w:rsidRDefault="00AC55C8" w:rsidP="00AC55C8">
      <w:pPr>
        <w:rPr>
          <w:sz w:val="20"/>
          <w:szCs w:val="20"/>
        </w:rPr>
      </w:pPr>
    </w:p>
    <w:p w:rsidR="00AF3933" w:rsidRPr="00930071" w:rsidRDefault="0055076A" w:rsidP="004F7E6C">
      <w:pPr>
        <w:rPr>
          <w:b/>
          <w:sz w:val="16"/>
          <w:szCs w:val="16"/>
        </w:rPr>
      </w:pPr>
      <w:r w:rsidRPr="00E47B23">
        <w:rPr>
          <w:sz w:val="18"/>
          <w:szCs w:val="18"/>
        </w:rPr>
        <w:t>EVENTUALI MODIFICHE STRUMENTI COMP</w:t>
      </w:r>
      <w:r w:rsidR="000F3043" w:rsidRPr="00E47B23">
        <w:rPr>
          <w:sz w:val="18"/>
          <w:szCs w:val="18"/>
        </w:rPr>
        <w:t>ENSATIVI/MISURE DISPENSATIVE</w:t>
      </w:r>
      <w:r w:rsidR="006606B8">
        <w:rPr>
          <w:sz w:val="18"/>
          <w:szCs w:val="18"/>
        </w:rPr>
        <w:t xml:space="preserve"> </w:t>
      </w:r>
      <w:r w:rsidR="00AF3933" w:rsidRPr="00930071">
        <w:rPr>
          <w:b/>
          <w:sz w:val="16"/>
          <w:szCs w:val="16"/>
        </w:rPr>
        <w:t>(DA COMPILARE:</w:t>
      </w:r>
      <w:r w:rsidR="006606B8">
        <w:rPr>
          <w:b/>
          <w:sz w:val="16"/>
          <w:szCs w:val="16"/>
        </w:rPr>
        <w:t xml:space="preserve"> </w:t>
      </w:r>
      <w:r w:rsidR="00DB51AF" w:rsidRPr="00930071">
        <w:rPr>
          <w:b/>
          <w:sz w:val="16"/>
          <w:szCs w:val="16"/>
        </w:rPr>
        <w:t>SE SI INTENDE INTEGRARE IL PE</w:t>
      </w:r>
      <w:r w:rsidR="00AF3933" w:rsidRPr="00930071">
        <w:rPr>
          <w:b/>
          <w:sz w:val="16"/>
          <w:szCs w:val="16"/>
        </w:rPr>
        <w:t>P)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055"/>
        <w:gridCol w:w="7579"/>
      </w:tblGrid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STRUMENTI COMPENSATIVI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MISURE DISPENSATIVE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MOTIVAZIONE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</w:tbl>
    <w:p w:rsidR="005D0D05" w:rsidRDefault="005D0D05" w:rsidP="001B7B66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5B0E41" w:rsidRDefault="00233A5B" w:rsidP="005B0E4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SFERA EMOZIONALE</w:t>
      </w:r>
      <w:r w:rsidR="00FB03F9">
        <w:rPr>
          <w:rFonts w:ascii="Times New Roman" w:hAnsi="Times New Roman" w:cs="Times New Roman"/>
          <w:sz w:val="20"/>
          <w:szCs w:val="20"/>
        </w:rPr>
        <w:t>/COGNITIVA</w:t>
      </w:r>
      <w:r w:rsidR="005B0E41" w:rsidRPr="007671A9">
        <w:rPr>
          <w:rFonts w:ascii="Times New Roman" w:hAnsi="Times New Roman" w:cs="Times New Roman"/>
          <w:sz w:val="20"/>
          <w:szCs w:val="20"/>
        </w:rPr>
        <w:t>:</w:t>
      </w:r>
    </w:p>
    <w:p w:rsidR="007671A9" w:rsidRPr="007671A9" w:rsidRDefault="00233A5B" w:rsidP="005B0E4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(a cura del referente, consultato il CdC,</w:t>
      </w:r>
      <w:r w:rsidR="007671A9">
        <w:rPr>
          <w:rFonts w:ascii="Times New Roman" w:hAnsi="Times New Roman" w:cs="Times New Roman"/>
          <w:sz w:val="20"/>
          <w:szCs w:val="20"/>
        </w:rPr>
        <w:t xml:space="preserve"> rispondere si/no</w:t>
      </w:r>
      <w:r w:rsidR="00030CBF">
        <w:rPr>
          <w:rFonts w:ascii="Times New Roman" w:hAnsi="Times New Roman" w:cs="Times New Roman"/>
          <w:sz w:val="20"/>
          <w:szCs w:val="20"/>
        </w:rPr>
        <w:t>/parzialmente</w:t>
      </w:r>
      <w:r w:rsidR="007671A9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11ABE" w:rsidTr="00F11ABE">
        <w:tc>
          <w:tcPr>
            <w:tcW w:w="4814" w:type="dxa"/>
          </w:tcPr>
          <w:p w:rsidR="00F11ABE" w:rsidRPr="005B0E41" w:rsidRDefault="007671A9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Ansia da prestazione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11ABE" w:rsidTr="00F11ABE">
        <w:tc>
          <w:tcPr>
            <w:tcW w:w="4814" w:type="dxa"/>
          </w:tcPr>
          <w:p w:rsidR="00F11ABE" w:rsidRPr="005B0E41" w:rsidRDefault="005B0E41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Scarsa </w:t>
            </w:r>
            <w:r w:rsidRPr="005B0E41">
              <w:rPr>
                <w:rFonts w:ascii="Times New Roman" w:hAnsi="Times New Roman" w:cs="Times New Roman"/>
                <w:sz w:val="20"/>
                <w:szCs w:val="20"/>
              </w:rPr>
              <w:t>Autostima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11ABE" w:rsidTr="00F11ABE">
        <w:tc>
          <w:tcPr>
            <w:tcW w:w="4814" w:type="dxa"/>
          </w:tcPr>
          <w:p w:rsidR="00F11ABE" w:rsidRPr="005B0E41" w:rsidRDefault="005B0E41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E41">
              <w:rPr>
                <w:rFonts w:ascii="Times New Roman" w:hAnsi="Times New Roman" w:cs="Times New Roman"/>
                <w:sz w:val="20"/>
                <w:szCs w:val="20"/>
              </w:rPr>
              <w:t>Difficoltà comunicative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030CBF" w:rsidTr="00F11ABE">
        <w:tc>
          <w:tcPr>
            <w:tcW w:w="4814" w:type="dxa"/>
          </w:tcPr>
          <w:p w:rsidR="00030CBF" w:rsidRPr="005B0E41" w:rsidRDefault="00030CBF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</w:p>
        </w:tc>
        <w:tc>
          <w:tcPr>
            <w:tcW w:w="4814" w:type="dxa"/>
          </w:tcPr>
          <w:p w:rsidR="00030CBF" w:rsidRDefault="00030CBF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B03F9" w:rsidTr="00F11ABE">
        <w:tc>
          <w:tcPr>
            <w:tcW w:w="4814" w:type="dxa"/>
          </w:tcPr>
          <w:p w:rsidR="003406FB" w:rsidRPr="00233A5B" w:rsidRDefault="003406FB" w:rsidP="00340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A5B">
              <w:rPr>
                <w:rFonts w:ascii="Times New Roman" w:hAnsi="Times New Roman" w:cs="Times New Roman"/>
                <w:sz w:val="20"/>
                <w:szCs w:val="20"/>
              </w:rPr>
              <w:t>Comportamento: (adeguato/non adeguato)</w:t>
            </w:r>
          </w:p>
          <w:p w:rsidR="00FB03F9" w:rsidRDefault="00FB03F9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FB03F9" w:rsidRDefault="00FB03F9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0B60FF" w:rsidTr="00F11ABE">
        <w:tc>
          <w:tcPr>
            <w:tcW w:w="4814" w:type="dxa"/>
          </w:tcPr>
          <w:p w:rsidR="000B60FF" w:rsidRDefault="003406FB" w:rsidP="00340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</w:p>
        </w:tc>
        <w:tc>
          <w:tcPr>
            <w:tcW w:w="4814" w:type="dxa"/>
          </w:tcPr>
          <w:p w:rsidR="000B60FF" w:rsidRDefault="000B60FF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3406FB" w:rsidTr="00F11ABE">
        <w:tc>
          <w:tcPr>
            <w:tcW w:w="4814" w:type="dxa"/>
          </w:tcPr>
          <w:p w:rsidR="003406FB" w:rsidRDefault="003406FB" w:rsidP="00340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Memorizzazione: (nella norma/parziale/carente)</w:t>
            </w:r>
          </w:p>
        </w:tc>
        <w:tc>
          <w:tcPr>
            <w:tcW w:w="4814" w:type="dxa"/>
          </w:tcPr>
          <w:p w:rsidR="003406FB" w:rsidRDefault="003406FB" w:rsidP="003406FB">
            <w:pPr>
              <w:jc w:val="center"/>
              <w:rPr>
                <w:sz w:val="20"/>
                <w:szCs w:val="20"/>
              </w:rPr>
            </w:pPr>
          </w:p>
        </w:tc>
      </w:tr>
      <w:tr w:rsidR="003406FB" w:rsidTr="00E71CB3">
        <w:tc>
          <w:tcPr>
            <w:tcW w:w="4814" w:type="dxa"/>
          </w:tcPr>
          <w:p w:rsidR="003406FB" w:rsidRDefault="003406FB" w:rsidP="00340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Attenzione (nella norma/parziale/carente)</w:t>
            </w:r>
          </w:p>
        </w:tc>
        <w:tc>
          <w:tcPr>
            <w:tcW w:w="4814" w:type="dxa"/>
          </w:tcPr>
          <w:p w:rsidR="003406FB" w:rsidRDefault="003406FB" w:rsidP="003406FB">
            <w:pPr>
              <w:rPr>
                <w:sz w:val="20"/>
                <w:szCs w:val="20"/>
              </w:rPr>
            </w:pPr>
          </w:p>
        </w:tc>
      </w:tr>
    </w:tbl>
    <w:p w:rsidR="00615E0E" w:rsidRDefault="00615E0E" w:rsidP="00615E0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15E0E" w:rsidRDefault="00615E0E" w:rsidP="00615E0E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LIVELLO GLOBALE </w:t>
      </w:r>
      <w:r w:rsidR="00DD462C">
        <w:rPr>
          <w:rFonts w:ascii="Times New Roman" w:hAnsi="Times New Roman" w:cs="Times New Roman"/>
          <w:sz w:val="20"/>
          <w:szCs w:val="20"/>
        </w:rPr>
        <w:t>RAGGIUNTO AL 31/01/1…</w:t>
      </w:r>
    </w:p>
    <w:p w:rsidR="000B60FF" w:rsidRDefault="000B60FF" w:rsidP="000B60FF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</w:tblGrid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INIZIALE 5-6     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BASE 7              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INTERMEDIO 8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AVANZATO  9  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</w:p>
        </w:tc>
      </w:tr>
    </w:tbl>
    <w:p w:rsidR="00615E0E" w:rsidRDefault="00615E0E" w:rsidP="00E47B23">
      <w:pPr>
        <w:jc w:val="center"/>
        <w:rPr>
          <w:sz w:val="20"/>
          <w:szCs w:val="20"/>
        </w:rPr>
      </w:pPr>
    </w:p>
    <w:p w:rsidR="00BC4948" w:rsidRPr="00615E0E" w:rsidRDefault="00615E0E" w:rsidP="00E47B2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5E0E">
        <w:rPr>
          <w:rFonts w:ascii="Times New Roman" w:hAnsi="Times New Roman" w:cs="Times New Roman"/>
          <w:sz w:val="20"/>
          <w:szCs w:val="20"/>
        </w:rPr>
        <w:t>EVENTUALI DIFFICOLTA’ RISCONTRATE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</w:tbl>
    <w:p w:rsidR="005B0E41" w:rsidRPr="005B0E41" w:rsidRDefault="005B0E41" w:rsidP="005B0E41">
      <w:pPr>
        <w:jc w:val="center"/>
        <w:rPr>
          <w:sz w:val="20"/>
          <w:szCs w:val="20"/>
        </w:rPr>
      </w:pP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</w:p>
    <w:p w:rsidR="005B0E41" w:rsidRPr="005B0E41" w:rsidRDefault="00474BE6" w:rsidP="00474BE6">
      <w:pPr>
        <w:rPr>
          <w:sz w:val="20"/>
          <w:szCs w:val="20"/>
        </w:rPr>
      </w:pPr>
      <w:r>
        <w:rPr>
          <w:sz w:val="20"/>
          <w:szCs w:val="20"/>
        </w:rPr>
        <w:t>San Nicola la Strada                                                                                                                                      Il Consiglio di classe</w:t>
      </w:r>
    </w:p>
    <w:p w:rsidR="006E7D3F" w:rsidRPr="00FD0580" w:rsidRDefault="006E7D3F" w:rsidP="00FD0580">
      <w:pPr>
        <w:jc w:val="center"/>
        <w:rPr>
          <w:sz w:val="20"/>
          <w:szCs w:val="20"/>
        </w:rPr>
      </w:pPr>
    </w:p>
    <w:sectPr w:rsidR="006E7D3F" w:rsidRPr="00FD0580" w:rsidSect="001B7B66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F08" w:rsidRDefault="006E4F08" w:rsidP="004825B0">
      <w:pPr>
        <w:spacing w:after="0" w:line="240" w:lineRule="auto"/>
      </w:pPr>
      <w:r>
        <w:separator/>
      </w:r>
    </w:p>
  </w:endnote>
  <w:endnote w:type="continuationSeparator" w:id="0">
    <w:p w:rsidR="006E4F08" w:rsidRDefault="006E4F08" w:rsidP="00482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6302"/>
      <w:docPartObj>
        <w:docPartGallery w:val="Page Numbers (Bottom of Page)"/>
        <w:docPartUnique/>
      </w:docPartObj>
    </w:sdtPr>
    <w:sdtEndPr/>
    <w:sdtContent>
      <w:p w:rsidR="004825B0" w:rsidRDefault="006606B8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7B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825B0" w:rsidRDefault="004825B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F08" w:rsidRDefault="006E4F08" w:rsidP="004825B0">
      <w:pPr>
        <w:spacing w:after="0" w:line="240" w:lineRule="auto"/>
      </w:pPr>
      <w:r>
        <w:separator/>
      </w:r>
    </w:p>
  </w:footnote>
  <w:footnote w:type="continuationSeparator" w:id="0">
    <w:p w:rsidR="006E4F08" w:rsidRDefault="006E4F08" w:rsidP="004825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D656287"/>
    <w:multiLevelType w:val="hybridMultilevel"/>
    <w:tmpl w:val="36A6FA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A73F2"/>
    <w:multiLevelType w:val="hybridMultilevel"/>
    <w:tmpl w:val="C0842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003F3"/>
    <w:multiLevelType w:val="hybridMultilevel"/>
    <w:tmpl w:val="42DEA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36899"/>
    <w:multiLevelType w:val="hybridMultilevel"/>
    <w:tmpl w:val="90906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063EBE"/>
    <w:multiLevelType w:val="hybridMultilevel"/>
    <w:tmpl w:val="8B54BD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0580"/>
    <w:rsid w:val="00030CBF"/>
    <w:rsid w:val="00035F67"/>
    <w:rsid w:val="000B60FF"/>
    <w:rsid w:val="000B7734"/>
    <w:rsid w:val="000C4879"/>
    <w:rsid w:val="000C4AE0"/>
    <w:rsid w:val="000D59F3"/>
    <w:rsid w:val="000F3043"/>
    <w:rsid w:val="000F39C4"/>
    <w:rsid w:val="00143139"/>
    <w:rsid w:val="00185612"/>
    <w:rsid w:val="00190265"/>
    <w:rsid w:val="001B7B66"/>
    <w:rsid w:val="00233A5B"/>
    <w:rsid w:val="002F5F04"/>
    <w:rsid w:val="0030569A"/>
    <w:rsid w:val="003406FB"/>
    <w:rsid w:val="00345E11"/>
    <w:rsid w:val="00361B80"/>
    <w:rsid w:val="003B35AD"/>
    <w:rsid w:val="003C39C4"/>
    <w:rsid w:val="003E0D68"/>
    <w:rsid w:val="00423FE7"/>
    <w:rsid w:val="00431835"/>
    <w:rsid w:val="0045773E"/>
    <w:rsid w:val="00474AEF"/>
    <w:rsid w:val="00474BE6"/>
    <w:rsid w:val="004825B0"/>
    <w:rsid w:val="00490EED"/>
    <w:rsid w:val="004D3D07"/>
    <w:rsid w:val="004F7E6C"/>
    <w:rsid w:val="005223F3"/>
    <w:rsid w:val="0055076A"/>
    <w:rsid w:val="0057018B"/>
    <w:rsid w:val="005B0E41"/>
    <w:rsid w:val="005D0D05"/>
    <w:rsid w:val="00615E0E"/>
    <w:rsid w:val="00653668"/>
    <w:rsid w:val="006606B8"/>
    <w:rsid w:val="00667316"/>
    <w:rsid w:val="00696663"/>
    <w:rsid w:val="006E4F08"/>
    <w:rsid w:val="006E7D3F"/>
    <w:rsid w:val="007373DD"/>
    <w:rsid w:val="00753B4A"/>
    <w:rsid w:val="007671A9"/>
    <w:rsid w:val="00795E52"/>
    <w:rsid w:val="007C0609"/>
    <w:rsid w:val="007E1A0E"/>
    <w:rsid w:val="007E4763"/>
    <w:rsid w:val="0082499C"/>
    <w:rsid w:val="00863C2D"/>
    <w:rsid w:val="008D5960"/>
    <w:rsid w:val="00916475"/>
    <w:rsid w:val="00930071"/>
    <w:rsid w:val="009574D6"/>
    <w:rsid w:val="00990315"/>
    <w:rsid w:val="009A6652"/>
    <w:rsid w:val="009A6A8D"/>
    <w:rsid w:val="00A93EB2"/>
    <w:rsid w:val="00AC55C8"/>
    <w:rsid w:val="00AE1E67"/>
    <w:rsid w:val="00AF3933"/>
    <w:rsid w:val="00B335EC"/>
    <w:rsid w:val="00B55864"/>
    <w:rsid w:val="00B61BB3"/>
    <w:rsid w:val="00B63EF1"/>
    <w:rsid w:val="00BA32DC"/>
    <w:rsid w:val="00BC4948"/>
    <w:rsid w:val="00C00F9B"/>
    <w:rsid w:val="00CA6A6A"/>
    <w:rsid w:val="00CE0A1C"/>
    <w:rsid w:val="00D62F5D"/>
    <w:rsid w:val="00DB51AF"/>
    <w:rsid w:val="00DD462C"/>
    <w:rsid w:val="00DF1330"/>
    <w:rsid w:val="00E47B23"/>
    <w:rsid w:val="00E84B7B"/>
    <w:rsid w:val="00EC5B7A"/>
    <w:rsid w:val="00ED1393"/>
    <w:rsid w:val="00ED14E8"/>
    <w:rsid w:val="00EE1786"/>
    <w:rsid w:val="00EF111E"/>
    <w:rsid w:val="00F11ABE"/>
    <w:rsid w:val="00F215D0"/>
    <w:rsid w:val="00F32EDD"/>
    <w:rsid w:val="00F42BEA"/>
    <w:rsid w:val="00FB03F9"/>
    <w:rsid w:val="00FB4BAA"/>
    <w:rsid w:val="00FD0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4AF04A2D"/>
  <w15:docId w15:val="{7366FAA8-1D29-40E2-BA79-E1D1FCD2C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93EB2"/>
  </w:style>
  <w:style w:type="paragraph" w:styleId="Titolo1">
    <w:name w:val="heading 1"/>
    <w:basedOn w:val="Normale"/>
    <w:next w:val="Normale"/>
    <w:link w:val="Titolo1Carattere"/>
    <w:qFormat/>
    <w:rsid w:val="006606B8"/>
    <w:pPr>
      <w:keepNext/>
      <w:overflowPunct w:val="0"/>
      <w:autoSpaceDE w:val="0"/>
      <w:autoSpaceDN w:val="0"/>
      <w:adjustRightInd w:val="0"/>
      <w:spacing w:after="0" w:line="240" w:lineRule="auto"/>
      <w:ind w:right="254"/>
      <w:jc w:val="both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D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E4763"/>
    <w:pPr>
      <w:ind w:left="720"/>
      <w:contextualSpacing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0B60F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B60FF"/>
    <w:rPr>
      <w:rFonts w:eastAsiaTheme="minorEastAsia"/>
      <w:color w:val="5A5A5A" w:themeColor="text1" w:themeTint="A5"/>
      <w:spacing w:val="15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5B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482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4825B0"/>
  </w:style>
  <w:style w:type="paragraph" w:styleId="Pidipagina">
    <w:name w:val="footer"/>
    <w:basedOn w:val="Normale"/>
    <w:link w:val="PidipaginaCarattere"/>
    <w:uiPriority w:val="99"/>
    <w:unhideWhenUsed/>
    <w:rsid w:val="00482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25B0"/>
  </w:style>
  <w:style w:type="character" w:customStyle="1" w:styleId="Titolo1Carattere">
    <w:name w:val="Titolo 1 Carattere"/>
    <w:basedOn w:val="Carpredefinitoparagrafo"/>
    <w:link w:val="Titolo1"/>
    <w:rsid w:val="006606B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unhideWhenUsed/>
    <w:rsid w:val="006606B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6606B8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leGrid">
    <w:name w:val="TableGrid"/>
    <w:rsid w:val="00C00F9B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D'ABROSCA</cp:lastModifiedBy>
  <cp:revision>87</cp:revision>
  <dcterms:created xsi:type="dcterms:W3CDTF">2016-01-11T20:08:00Z</dcterms:created>
  <dcterms:modified xsi:type="dcterms:W3CDTF">2025-09-09T07:34:00Z</dcterms:modified>
</cp:coreProperties>
</file>